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2C" w:rsidRDefault="00107047" w:rsidP="00107047">
      <w:pPr>
        <w:jc w:val="center"/>
        <w:rPr>
          <w:b/>
          <w:sz w:val="24"/>
          <w:szCs w:val="24"/>
        </w:rPr>
      </w:pPr>
      <w:r w:rsidRPr="00107047">
        <w:rPr>
          <w:b/>
          <w:sz w:val="24"/>
          <w:szCs w:val="24"/>
        </w:rPr>
        <w:t>Fingerprints</w:t>
      </w:r>
    </w:p>
    <w:p w:rsidR="00107047" w:rsidRDefault="00107047" w:rsidP="001070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Description of Session</w:t>
      </w:r>
    </w:p>
    <w:p w:rsidR="00107047" w:rsidRDefault="00107047" w:rsidP="00107047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session provides participants with an understanding of fingerprints and how they’re analyzed and compared in the forensic laboratory.</w:t>
      </w:r>
    </w:p>
    <w:p w:rsidR="00107047" w:rsidRDefault="00107047" w:rsidP="00107047">
      <w:pPr>
        <w:spacing w:after="0"/>
        <w:rPr>
          <w:sz w:val="24"/>
          <w:szCs w:val="24"/>
        </w:rPr>
      </w:pPr>
    </w:p>
    <w:p w:rsidR="00107047" w:rsidRDefault="00107047" w:rsidP="001070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Category</w:t>
      </w:r>
    </w:p>
    <w:p w:rsidR="006A030A" w:rsidRDefault="006A030A" w:rsidP="006A03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Exploring: Law Enforcement</w:t>
      </w:r>
    </w:p>
    <w:p w:rsidR="00107047" w:rsidRPr="006A030A" w:rsidRDefault="006A030A" w:rsidP="006A030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A030A">
        <w:rPr>
          <w:sz w:val="24"/>
          <w:szCs w:val="24"/>
        </w:rPr>
        <w:t>Exploring: Science</w:t>
      </w:r>
    </w:p>
    <w:p w:rsidR="00107047" w:rsidRDefault="006A030A" w:rsidP="001070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U. S. Department of Education: STEM</w:t>
      </w:r>
    </w:p>
    <w:p w:rsidR="006A030A" w:rsidRDefault="006A030A" w:rsidP="001070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U. S. Department of Education: Law, Public Safety, Corrections &amp; Security</w:t>
      </w:r>
    </w:p>
    <w:p w:rsidR="00107047" w:rsidRDefault="00107047" w:rsidP="00107047">
      <w:pPr>
        <w:spacing w:after="0"/>
        <w:rPr>
          <w:sz w:val="24"/>
          <w:szCs w:val="24"/>
        </w:rPr>
      </w:pPr>
    </w:p>
    <w:p w:rsidR="00107047" w:rsidRDefault="00107047" w:rsidP="001070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107047" w:rsidRDefault="00107047" w:rsidP="001070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what friction ridge skin</w:t>
      </w:r>
      <w:r w:rsidR="002F757A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and where it’s found.</w:t>
      </w:r>
    </w:p>
    <w:p w:rsidR="00DF0D11" w:rsidRDefault="00DF0D11" w:rsidP="0010704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the</w:t>
      </w:r>
      <w:r w:rsidR="002F757A">
        <w:rPr>
          <w:sz w:val="24"/>
          <w:szCs w:val="24"/>
        </w:rPr>
        <w:t xml:space="preserve"> two</w:t>
      </w:r>
      <w:r>
        <w:rPr>
          <w:sz w:val="24"/>
          <w:szCs w:val="24"/>
        </w:rPr>
        <w:t xml:space="preserve"> premises th</w:t>
      </w:r>
      <w:r w:rsidR="00E67DA8">
        <w:rPr>
          <w:sz w:val="24"/>
          <w:szCs w:val="24"/>
        </w:rPr>
        <w:t>at fingerprint identification is</w:t>
      </w:r>
      <w:r>
        <w:rPr>
          <w:sz w:val="24"/>
          <w:szCs w:val="24"/>
        </w:rPr>
        <w:t xml:space="preserve"> based on.</w:t>
      </w:r>
    </w:p>
    <w:p w:rsidR="00E67DA8" w:rsidRDefault="00E67DA8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the concept of an exemplar as it pertains to fingerprints.</w:t>
      </w:r>
    </w:p>
    <w:p w:rsidR="00E2747A" w:rsidRDefault="00E2747A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exemplars of all ten of your fingers.</w:t>
      </w:r>
    </w:p>
    <w:p w:rsidR="009D5175" w:rsidRDefault="009D5175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each portion of a </w:t>
      </w:r>
      <w:proofErr w:type="spellStart"/>
      <w:r>
        <w:rPr>
          <w:sz w:val="24"/>
          <w:szCs w:val="24"/>
        </w:rPr>
        <w:t>tenprint</w:t>
      </w:r>
      <w:proofErr w:type="spellEnd"/>
      <w:r>
        <w:rPr>
          <w:sz w:val="24"/>
          <w:szCs w:val="24"/>
        </w:rPr>
        <w:t xml:space="preserve"> card and explain its purpose.</w:t>
      </w:r>
    </w:p>
    <w:p w:rsidR="00E67DA8" w:rsidRDefault="00E67DA8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the basic pattern types that are employed in fingerprint classification.</w:t>
      </w:r>
    </w:p>
    <w:p w:rsidR="00274DD2" w:rsidRDefault="00946AC2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</w:t>
      </w:r>
      <w:r w:rsidR="00274DD2">
        <w:rPr>
          <w:sz w:val="24"/>
          <w:szCs w:val="24"/>
        </w:rPr>
        <w:t xml:space="preserve"> the fingerprint pattern type frequencies.</w:t>
      </w:r>
    </w:p>
    <w:p w:rsidR="00E67DA8" w:rsidRDefault="00E67DA8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Classify the pattern types on each of your own ten fingers.</w:t>
      </w:r>
    </w:p>
    <w:p w:rsidR="009D5175" w:rsidRDefault="009D5175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the information provided by fingerprints.</w:t>
      </w:r>
    </w:p>
    <w:p w:rsidR="00E67DA8" w:rsidRDefault="001876C0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Distinguish between the </w:t>
      </w:r>
      <w:r w:rsidR="00D918C1">
        <w:rPr>
          <w:sz w:val="24"/>
          <w:szCs w:val="24"/>
        </w:rPr>
        <w:t xml:space="preserve">3 primary </w:t>
      </w:r>
      <w:r>
        <w:rPr>
          <w:sz w:val="24"/>
          <w:szCs w:val="24"/>
        </w:rPr>
        <w:t>ridge features that are used in identification.</w:t>
      </w:r>
    </w:p>
    <w:p w:rsidR="00E2747A" w:rsidRDefault="00E2747A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and label ridge features using the correct nomenclature.</w:t>
      </w:r>
    </w:p>
    <w:p w:rsidR="009D5175" w:rsidRDefault="009D5175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Summarize the three conclusions that can be reached in a fingerprint comparison.</w:t>
      </w:r>
    </w:p>
    <w:p w:rsidR="001876C0" w:rsidRDefault="005027C4" w:rsidP="00E67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Compare and identify a questioned fingerprint to a known fingerprint.</w:t>
      </w:r>
    </w:p>
    <w:p w:rsidR="005027C4" w:rsidRDefault="005027C4" w:rsidP="005027C4">
      <w:pPr>
        <w:spacing w:after="0"/>
        <w:rPr>
          <w:sz w:val="24"/>
          <w:szCs w:val="24"/>
        </w:rPr>
      </w:pPr>
    </w:p>
    <w:p w:rsidR="005027C4" w:rsidRDefault="005027C4" w:rsidP="005027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Supplies</w:t>
      </w:r>
    </w:p>
    <w:p w:rsidR="00E2747A" w:rsidRPr="00E45F71" w:rsidRDefault="00C977B2" w:rsidP="00E45F7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(1) c</w:t>
      </w:r>
      <w:r w:rsidR="002F757A">
        <w:rPr>
          <w:sz w:val="24"/>
          <w:szCs w:val="24"/>
        </w:rPr>
        <w:t>omputer with internet access</w:t>
      </w:r>
    </w:p>
    <w:p w:rsidR="00E2747A" w:rsidRPr="005027C4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(1) fingerprint ink pad (if a fingerprint ink pad is unavailable, a bank ink pad will do) </w:t>
      </w:r>
    </w:p>
    <w:p w:rsidR="00E2747A" w:rsidRPr="005027C4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(1) hand lens/magnifying glass</w:t>
      </w:r>
    </w:p>
    <w:p w:rsidR="00E2747A" w:rsidRPr="00460574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(1) red pencil</w:t>
      </w:r>
    </w:p>
    <w:p w:rsidR="00E2747A" w:rsidRPr="00974586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(1) ruler</w:t>
      </w:r>
    </w:p>
    <w:p w:rsidR="00E2747A" w:rsidRPr="00E2747A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(1) roll of packing </w:t>
      </w:r>
    </w:p>
    <w:p w:rsidR="00E2747A" w:rsidRPr="00A649E8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(1) pair of scissors</w:t>
      </w:r>
    </w:p>
    <w:p w:rsidR="00E2747A" w:rsidRPr="00E45F71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(2) alcohol </w:t>
      </w:r>
    </w:p>
    <w:p w:rsidR="006A030A" w:rsidRPr="006A030A" w:rsidRDefault="006A030A" w:rsidP="006A030A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The following PDFs can be found by clicking the activity outline link at the bottom of this page:</w:t>
      </w:r>
    </w:p>
    <w:p w:rsidR="00E45F71" w:rsidRPr="00E2747A" w:rsidRDefault="00E45F71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proofErr w:type="spellStart"/>
      <w:r>
        <w:rPr>
          <w:i/>
          <w:sz w:val="24"/>
          <w:szCs w:val="24"/>
        </w:rPr>
        <w:t>Tenprint</w:t>
      </w:r>
      <w:proofErr w:type="spellEnd"/>
      <w:r>
        <w:rPr>
          <w:i/>
          <w:sz w:val="24"/>
          <w:szCs w:val="24"/>
        </w:rPr>
        <w:t xml:space="preserve"> Card</w:t>
      </w:r>
    </w:p>
    <w:p w:rsidR="005027C4" w:rsidRPr="00460574" w:rsidRDefault="00E2747A" w:rsidP="005027C4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r w:rsidR="00F632CB" w:rsidRPr="000D39D6">
        <w:rPr>
          <w:i/>
          <w:sz w:val="24"/>
          <w:szCs w:val="24"/>
        </w:rPr>
        <w:t>Fingerprint Classification Overview</w:t>
      </w:r>
      <w:r>
        <w:rPr>
          <w:sz w:val="24"/>
          <w:szCs w:val="24"/>
        </w:rPr>
        <w:t xml:space="preserve"> </w:t>
      </w:r>
    </w:p>
    <w:p w:rsidR="00F632CB" w:rsidRPr="00E2747A" w:rsidRDefault="00E2747A" w:rsidP="00E2747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r w:rsidR="00F632CB" w:rsidRPr="000D39D6">
        <w:rPr>
          <w:i/>
          <w:sz w:val="24"/>
          <w:szCs w:val="24"/>
        </w:rPr>
        <w:t>Fingerprint Classification Exercise</w:t>
      </w:r>
    </w:p>
    <w:p w:rsidR="000D39D6" w:rsidRPr="00DA6455" w:rsidRDefault="00E2747A" w:rsidP="000D39D6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r w:rsidR="00A649E8">
        <w:rPr>
          <w:i/>
          <w:sz w:val="24"/>
          <w:szCs w:val="24"/>
        </w:rPr>
        <w:t>Fingerprint Individualization Overview</w:t>
      </w:r>
    </w:p>
    <w:p w:rsidR="00DA6455" w:rsidRPr="00DA6455" w:rsidRDefault="00E2747A" w:rsidP="00DA645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r w:rsidR="00DA6455">
        <w:rPr>
          <w:i/>
          <w:sz w:val="24"/>
          <w:szCs w:val="24"/>
        </w:rPr>
        <w:t>Fingerprint Individualization Exercises Instructions</w:t>
      </w:r>
    </w:p>
    <w:p w:rsidR="00A649E8" w:rsidRPr="00F632CB" w:rsidRDefault="00E2747A" w:rsidP="00A649E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PDF document titled </w:t>
      </w:r>
      <w:r w:rsidR="00A649E8">
        <w:rPr>
          <w:i/>
          <w:sz w:val="24"/>
          <w:szCs w:val="24"/>
        </w:rPr>
        <w:t>Fingerprint Individualization</w:t>
      </w:r>
      <w:r w:rsidR="00A649E8" w:rsidRPr="000D39D6">
        <w:rPr>
          <w:i/>
          <w:sz w:val="24"/>
          <w:szCs w:val="24"/>
        </w:rPr>
        <w:t xml:space="preserve"> Exercise</w:t>
      </w:r>
      <w:r w:rsidR="00A649E8">
        <w:rPr>
          <w:i/>
          <w:sz w:val="24"/>
          <w:szCs w:val="24"/>
        </w:rPr>
        <w:t>s</w:t>
      </w:r>
    </w:p>
    <w:p w:rsidR="005027C4" w:rsidRPr="00FA2012" w:rsidRDefault="00E2747A" w:rsidP="00E2747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PDF document titled </w:t>
      </w:r>
      <w:r w:rsidR="00A649E8" w:rsidRPr="00DA6455">
        <w:rPr>
          <w:i/>
          <w:sz w:val="24"/>
          <w:szCs w:val="24"/>
        </w:rPr>
        <w:t>Fingerprint Individualization Exercises Answer key</w:t>
      </w:r>
    </w:p>
    <w:p w:rsidR="00FA2012" w:rsidRDefault="00FA2012" w:rsidP="00FA2012">
      <w:pPr>
        <w:spacing w:after="0"/>
        <w:rPr>
          <w:sz w:val="24"/>
          <w:szCs w:val="24"/>
        </w:rPr>
      </w:pPr>
    </w:p>
    <w:p w:rsidR="00FA2012" w:rsidRPr="005B01BF" w:rsidRDefault="00FA2012" w:rsidP="005B01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Websites </w:t>
      </w:r>
    </w:p>
    <w:p w:rsidR="00FA2012" w:rsidRPr="005B01BF" w:rsidRDefault="000A5BD1" w:rsidP="005B01BF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="00FA2012" w:rsidRPr="00A30D7D">
          <w:rPr>
            <w:rStyle w:val="Hyperlink"/>
            <w:sz w:val="24"/>
            <w:szCs w:val="24"/>
          </w:rPr>
          <w:t>http://www.forensicsciencesimplified.org/prints/how.html</w:t>
        </w:r>
      </w:hyperlink>
      <w:r w:rsidR="002D2C47">
        <w:rPr>
          <w:rStyle w:val="Hyperlink"/>
          <w:color w:val="auto"/>
          <w:sz w:val="24"/>
          <w:szCs w:val="24"/>
          <w:u w:val="none"/>
        </w:rPr>
        <w:t xml:space="preserve"> - An overview of fingerprints.</w:t>
      </w:r>
    </w:p>
    <w:p w:rsidR="005B01BF" w:rsidRDefault="000A5BD1" w:rsidP="005B01B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hyperlink r:id="rId8" w:history="1">
        <w:r w:rsidR="005B01BF" w:rsidRPr="00A30D7D">
          <w:rPr>
            <w:rStyle w:val="Hyperlink"/>
            <w:sz w:val="24"/>
            <w:szCs w:val="24"/>
          </w:rPr>
          <w:t>http://onin.</w:t>
        </w:r>
        <w:r w:rsidR="00A728B8" w:rsidRPr="00A30D7D">
          <w:rPr>
            <w:rStyle w:val="Hyperlink"/>
            <w:sz w:val="24"/>
            <w:szCs w:val="24"/>
          </w:rPr>
          <w:t xml:space="preserve"> </w:t>
        </w:r>
        <w:r w:rsidR="005B01BF" w:rsidRPr="00A30D7D">
          <w:rPr>
            <w:rStyle w:val="Hyperlink"/>
            <w:sz w:val="24"/>
            <w:szCs w:val="24"/>
          </w:rPr>
          <w:t>om/</w:t>
        </w:r>
        <w:proofErr w:type="spellStart"/>
        <w:r w:rsidR="005B01BF" w:rsidRPr="00A30D7D">
          <w:rPr>
            <w:rStyle w:val="Hyperlink"/>
            <w:sz w:val="24"/>
            <w:szCs w:val="24"/>
          </w:rPr>
          <w:t>fp</w:t>
        </w:r>
        <w:proofErr w:type="spellEnd"/>
        <w:r w:rsidR="005B01BF" w:rsidRPr="00A30D7D">
          <w:rPr>
            <w:rStyle w:val="Hyperlink"/>
            <w:sz w:val="24"/>
            <w:szCs w:val="24"/>
          </w:rPr>
          <w:t>/</w:t>
        </w:r>
      </w:hyperlink>
      <w:r w:rsidR="002D2C47">
        <w:rPr>
          <w:rStyle w:val="Hyperlink"/>
          <w:sz w:val="24"/>
          <w:szCs w:val="24"/>
        </w:rPr>
        <w:t xml:space="preserve"> </w:t>
      </w:r>
      <w:r w:rsidR="002D2C47">
        <w:rPr>
          <w:rStyle w:val="Hyperlink"/>
          <w:color w:val="auto"/>
          <w:sz w:val="24"/>
          <w:szCs w:val="24"/>
          <w:u w:val="none"/>
        </w:rPr>
        <w:t>- An in-depth resource for all things fingerprint related (1).</w:t>
      </w:r>
    </w:p>
    <w:p w:rsidR="002D2C47" w:rsidRDefault="000A5BD1" w:rsidP="002D2C4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hyperlink r:id="rId9" w:history="1">
        <w:r w:rsidR="005B01BF" w:rsidRPr="00A30D7D">
          <w:rPr>
            <w:rStyle w:val="Hyperlink"/>
            <w:sz w:val="24"/>
            <w:szCs w:val="24"/>
          </w:rPr>
          <w:t>http://www.clpex.com/</w:t>
        </w:r>
      </w:hyperlink>
      <w:r w:rsidR="002D2C47">
        <w:rPr>
          <w:rStyle w:val="Hyperlink"/>
          <w:sz w:val="24"/>
          <w:szCs w:val="24"/>
        </w:rPr>
        <w:t xml:space="preserve"> </w:t>
      </w:r>
      <w:r w:rsidR="002D2C47">
        <w:rPr>
          <w:rStyle w:val="Hyperlink"/>
          <w:color w:val="auto"/>
          <w:sz w:val="24"/>
          <w:szCs w:val="24"/>
          <w:u w:val="none"/>
        </w:rPr>
        <w:t>- An in-depth resource for all things fingerprint related (2).</w:t>
      </w:r>
    </w:p>
    <w:p w:rsidR="005B01BF" w:rsidRPr="002D2C47" w:rsidRDefault="005B01BF" w:rsidP="002D2C47">
      <w:pPr>
        <w:spacing w:after="0"/>
        <w:rPr>
          <w:sz w:val="24"/>
          <w:szCs w:val="24"/>
        </w:rPr>
      </w:pPr>
    </w:p>
    <w:p w:rsidR="00C109C3" w:rsidRDefault="00987715" w:rsidP="00DA64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Videos</w:t>
      </w:r>
    </w:p>
    <w:p w:rsidR="00451AF7" w:rsidRDefault="00B87909" w:rsidP="00DA645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videos were chosen because they illustrate important aspects of the forensic science discipline being studied in thi</w:t>
      </w:r>
      <w:r w:rsidR="00523487">
        <w:rPr>
          <w:sz w:val="24"/>
          <w:szCs w:val="24"/>
        </w:rPr>
        <w:t>s module. Some of the content in</w:t>
      </w:r>
      <w:r>
        <w:rPr>
          <w:sz w:val="24"/>
          <w:szCs w:val="24"/>
        </w:rPr>
        <w:t xml:space="preserve"> the case studies is geared toward a mature audience. </w:t>
      </w:r>
      <w:r w:rsidR="00451AF7">
        <w:rPr>
          <w:sz w:val="24"/>
          <w:szCs w:val="24"/>
        </w:rPr>
        <w:t>Advisors should review these videos before showing them to insure that th</w:t>
      </w:r>
      <w:r w:rsidR="0017557E">
        <w:rPr>
          <w:sz w:val="24"/>
          <w:szCs w:val="24"/>
        </w:rPr>
        <w:t>ese videos are age appropriate.</w:t>
      </w:r>
    </w:p>
    <w:p w:rsidR="009D5175" w:rsidRPr="00451AF7" w:rsidRDefault="009D5175" w:rsidP="00DA6455">
      <w:pPr>
        <w:spacing w:after="0"/>
        <w:rPr>
          <w:sz w:val="24"/>
          <w:szCs w:val="24"/>
        </w:rPr>
      </w:pPr>
    </w:p>
    <w:p w:rsidR="009B1955" w:rsidRPr="009B1955" w:rsidRDefault="000A5BD1" w:rsidP="009B1955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0" w:history="1">
        <w:r w:rsidR="00093A4B" w:rsidRPr="00A30D7D">
          <w:rPr>
            <w:rStyle w:val="Hyperlink"/>
            <w:sz w:val="24"/>
            <w:szCs w:val="24"/>
          </w:rPr>
          <w:t>https://www.youtube.com/watch?v=d7N-4UNAzsw&amp;index=3&amp;list=PL89QP7ZwONKnmQxUgUiW9YR3EyRPxIgts</w:t>
        </w:r>
      </w:hyperlink>
      <w:r w:rsidR="00A5226A">
        <w:rPr>
          <w:sz w:val="24"/>
          <w:szCs w:val="24"/>
        </w:rPr>
        <w:t xml:space="preserve"> - How to roll fingerprints</w:t>
      </w:r>
      <w:r w:rsidR="00B87909">
        <w:rPr>
          <w:sz w:val="24"/>
          <w:szCs w:val="24"/>
        </w:rPr>
        <w:t>.</w:t>
      </w:r>
    </w:p>
    <w:p w:rsidR="00C81DF9" w:rsidRPr="00D578AB" w:rsidRDefault="000A5BD1" w:rsidP="00C81DF9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1" w:history="1">
        <w:r w:rsidR="00C81DF9" w:rsidRPr="00D578AB">
          <w:rPr>
            <w:rStyle w:val="Hyperlink"/>
            <w:sz w:val="24"/>
            <w:szCs w:val="24"/>
          </w:rPr>
          <w:t>https://www.youtube.com/watch?v=fHQz2ZV2_9w</w:t>
        </w:r>
      </w:hyperlink>
      <w:r w:rsidR="00C81DF9" w:rsidRPr="00D578AB">
        <w:rPr>
          <w:sz w:val="24"/>
          <w:szCs w:val="24"/>
        </w:rPr>
        <w:t xml:space="preserve"> – Fin</w:t>
      </w:r>
      <w:r w:rsidR="00451AF7" w:rsidRPr="00D578AB">
        <w:rPr>
          <w:sz w:val="24"/>
          <w:szCs w:val="24"/>
        </w:rPr>
        <w:t>g</w:t>
      </w:r>
      <w:r w:rsidR="00A5226A">
        <w:rPr>
          <w:sz w:val="24"/>
          <w:szCs w:val="24"/>
        </w:rPr>
        <w:t>erprint c</w:t>
      </w:r>
      <w:r w:rsidR="00C81DF9" w:rsidRPr="00D578AB">
        <w:rPr>
          <w:sz w:val="24"/>
          <w:szCs w:val="24"/>
        </w:rPr>
        <w:t>lassification</w:t>
      </w:r>
      <w:r w:rsidR="009A2F8F">
        <w:rPr>
          <w:sz w:val="24"/>
          <w:szCs w:val="24"/>
        </w:rPr>
        <w:t>.</w:t>
      </w:r>
    </w:p>
    <w:p w:rsidR="00C81DF9" w:rsidRPr="00D578AB" w:rsidRDefault="000A5BD1" w:rsidP="00C81DF9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2" w:history="1">
        <w:r w:rsidR="00C81DF9" w:rsidRPr="00D578AB">
          <w:rPr>
            <w:rStyle w:val="Hyperlink"/>
            <w:sz w:val="24"/>
            <w:szCs w:val="24"/>
          </w:rPr>
          <w:t>https://www.youtube.com/watch?v=IrpTqKkgygA</w:t>
        </w:r>
      </w:hyperlink>
      <w:r w:rsidR="00A5226A">
        <w:rPr>
          <w:sz w:val="24"/>
          <w:szCs w:val="24"/>
        </w:rPr>
        <w:t xml:space="preserve"> – Fingerprint c</w:t>
      </w:r>
      <w:r w:rsidR="00C81DF9" w:rsidRPr="00D578AB">
        <w:rPr>
          <w:sz w:val="24"/>
          <w:szCs w:val="24"/>
        </w:rPr>
        <w:t>omparison</w:t>
      </w:r>
      <w:r w:rsidR="009A2F8F">
        <w:rPr>
          <w:sz w:val="24"/>
          <w:szCs w:val="24"/>
        </w:rPr>
        <w:t>.</w:t>
      </w:r>
    </w:p>
    <w:p w:rsidR="00C81DF9" w:rsidRPr="00D578AB" w:rsidRDefault="000A5BD1" w:rsidP="00C81DF9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3" w:history="1">
        <w:r w:rsidR="00C81DF9" w:rsidRPr="00D578AB">
          <w:rPr>
            <w:rStyle w:val="Hyperlink"/>
            <w:sz w:val="24"/>
            <w:szCs w:val="24"/>
          </w:rPr>
          <w:t>https://www.youtube.com/watch?v=DIWiFudZo4Y</w:t>
        </w:r>
      </w:hyperlink>
      <w:r w:rsidR="00C81DF9" w:rsidRPr="00D578AB">
        <w:rPr>
          <w:sz w:val="24"/>
          <w:szCs w:val="24"/>
        </w:rPr>
        <w:t xml:space="preserve"> –</w:t>
      </w:r>
      <w:r w:rsidR="009A2F8F">
        <w:rPr>
          <w:sz w:val="24"/>
          <w:szCs w:val="24"/>
        </w:rPr>
        <w:t xml:space="preserve"> CSI and f</w:t>
      </w:r>
      <w:r w:rsidR="00B66B6B" w:rsidRPr="00D578AB">
        <w:rPr>
          <w:sz w:val="24"/>
          <w:szCs w:val="24"/>
        </w:rPr>
        <w:t>ingerprint</w:t>
      </w:r>
      <w:r w:rsidR="009A2F8F">
        <w:rPr>
          <w:sz w:val="24"/>
          <w:szCs w:val="24"/>
        </w:rPr>
        <w:t xml:space="preserve"> o</w:t>
      </w:r>
      <w:r w:rsidR="00C81DF9" w:rsidRPr="00D578AB">
        <w:rPr>
          <w:sz w:val="24"/>
          <w:szCs w:val="24"/>
        </w:rPr>
        <w:t>verview</w:t>
      </w:r>
      <w:r w:rsidR="009A2F8F">
        <w:rPr>
          <w:sz w:val="24"/>
          <w:szCs w:val="24"/>
        </w:rPr>
        <w:t>.</w:t>
      </w:r>
    </w:p>
    <w:p w:rsidR="00B66B6B" w:rsidRPr="00D578AB" w:rsidRDefault="000A5BD1" w:rsidP="00B66B6B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4" w:history="1">
        <w:r w:rsidR="00B66B6B" w:rsidRPr="00D578AB">
          <w:rPr>
            <w:rStyle w:val="Hyperlink"/>
            <w:sz w:val="24"/>
            <w:szCs w:val="24"/>
          </w:rPr>
          <w:t>https://www.youtube.com/watch?v=tqFzVfPRd5s</w:t>
        </w:r>
      </w:hyperlink>
      <w:r w:rsidR="009A2F8F">
        <w:rPr>
          <w:sz w:val="24"/>
          <w:szCs w:val="24"/>
        </w:rPr>
        <w:t xml:space="preserve"> – Developing fingerprints with black p</w:t>
      </w:r>
      <w:r w:rsidR="00B66B6B" w:rsidRPr="00D578AB">
        <w:rPr>
          <w:sz w:val="24"/>
          <w:szCs w:val="24"/>
        </w:rPr>
        <w:t>owder</w:t>
      </w:r>
    </w:p>
    <w:p w:rsidR="00B66B6B" w:rsidRPr="00D578AB" w:rsidRDefault="000A5BD1" w:rsidP="00B66B6B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5" w:history="1">
        <w:r w:rsidR="00B66B6B" w:rsidRPr="00D578AB">
          <w:rPr>
            <w:rStyle w:val="Hyperlink"/>
            <w:sz w:val="24"/>
            <w:szCs w:val="24"/>
          </w:rPr>
          <w:t>https://www.youtube.com/watch?v=qxrjjql6FCE</w:t>
        </w:r>
      </w:hyperlink>
      <w:r w:rsidR="009A2F8F">
        <w:rPr>
          <w:sz w:val="24"/>
          <w:szCs w:val="24"/>
        </w:rPr>
        <w:t xml:space="preserve"> – Developing fingerprints with magnetic p</w:t>
      </w:r>
      <w:r w:rsidR="00B66B6B" w:rsidRPr="00D578AB">
        <w:rPr>
          <w:sz w:val="24"/>
          <w:szCs w:val="24"/>
        </w:rPr>
        <w:t>owder</w:t>
      </w:r>
      <w:r w:rsidR="009A2F8F">
        <w:rPr>
          <w:sz w:val="24"/>
          <w:szCs w:val="24"/>
        </w:rPr>
        <w:t>.</w:t>
      </w:r>
    </w:p>
    <w:p w:rsidR="00B66B6B" w:rsidRPr="00D578AB" w:rsidRDefault="000A5BD1" w:rsidP="00A5780B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6" w:history="1">
        <w:r w:rsidR="00A5780B" w:rsidRPr="00D578AB">
          <w:rPr>
            <w:rStyle w:val="Hyperlink"/>
            <w:sz w:val="24"/>
            <w:szCs w:val="24"/>
          </w:rPr>
          <w:t>https://www.youtube.com/watch?v=R0e8WXkFA64</w:t>
        </w:r>
      </w:hyperlink>
      <w:r w:rsidR="009A2F8F">
        <w:rPr>
          <w:sz w:val="24"/>
          <w:szCs w:val="24"/>
        </w:rPr>
        <w:t xml:space="preserve"> – Developing fingerprints with S</w:t>
      </w:r>
      <w:r w:rsidR="00A5780B" w:rsidRPr="00D578AB">
        <w:rPr>
          <w:sz w:val="24"/>
          <w:szCs w:val="24"/>
        </w:rPr>
        <w:t>uper Glue</w:t>
      </w:r>
    </w:p>
    <w:p w:rsidR="0053144E" w:rsidRPr="00D578AB" w:rsidRDefault="000A5BD1" w:rsidP="0053144E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7" w:history="1">
        <w:r w:rsidR="0053144E" w:rsidRPr="00D578AB">
          <w:rPr>
            <w:rStyle w:val="Hyperlink"/>
            <w:sz w:val="24"/>
            <w:szCs w:val="24"/>
          </w:rPr>
          <w:t>https://www.youtube.com/watch?v=ZKi1CKTRCQM</w:t>
        </w:r>
      </w:hyperlink>
      <w:r w:rsidR="0053144E" w:rsidRPr="00D578AB">
        <w:rPr>
          <w:sz w:val="24"/>
          <w:szCs w:val="24"/>
        </w:rPr>
        <w:t xml:space="preserve"> – Automated Fingerprint Identification System (AFIS)</w:t>
      </w:r>
    </w:p>
    <w:p w:rsidR="0017557E" w:rsidRPr="00D578AB" w:rsidRDefault="000A5BD1" w:rsidP="0017557E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hyperlink r:id="rId18" w:history="1">
        <w:r w:rsidR="0017557E" w:rsidRPr="00D578AB">
          <w:rPr>
            <w:rStyle w:val="Hyperlink"/>
            <w:sz w:val="24"/>
            <w:szCs w:val="24"/>
          </w:rPr>
          <w:t>https://www.youtube.com/watch?v=JN6eet2i6Qc</w:t>
        </w:r>
      </w:hyperlink>
      <w:r w:rsidR="0017557E" w:rsidRPr="00D578AB">
        <w:rPr>
          <w:sz w:val="24"/>
          <w:szCs w:val="24"/>
        </w:rPr>
        <w:t xml:space="preserve"> – </w:t>
      </w:r>
      <w:r w:rsidR="0017557E" w:rsidRPr="00D578AB">
        <w:rPr>
          <w:i/>
          <w:sz w:val="24"/>
          <w:szCs w:val="24"/>
        </w:rPr>
        <w:t xml:space="preserve">Forensic Files: The Music Case </w:t>
      </w:r>
      <w:r w:rsidR="0017557E" w:rsidRPr="0014635C">
        <w:rPr>
          <w:sz w:val="24"/>
          <w:szCs w:val="24"/>
        </w:rPr>
        <w:t>(Fingerprint Case Study #1)</w:t>
      </w:r>
      <w:r w:rsidR="009A2F8F" w:rsidRPr="0014635C">
        <w:rPr>
          <w:sz w:val="24"/>
          <w:szCs w:val="24"/>
        </w:rPr>
        <w:t>.</w:t>
      </w:r>
    </w:p>
    <w:p w:rsidR="0017557E" w:rsidRPr="0014635C" w:rsidRDefault="000A5BD1" w:rsidP="0017557E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9" w:history="1">
        <w:r w:rsidR="0017557E" w:rsidRPr="00D578AB">
          <w:rPr>
            <w:rStyle w:val="Hyperlink"/>
            <w:sz w:val="24"/>
            <w:szCs w:val="24"/>
          </w:rPr>
          <w:t>https://www.youtube.com/watch?v=4EfPkm_t80c</w:t>
        </w:r>
      </w:hyperlink>
      <w:r w:rsidR="0017557E" w:rsidRPr="00D578AB">
        <w:rPr>
          <w:sz w:val="24"/>
          <w:szCs w:val="24"/>
        </w:rPr>
        <w:t xml:space="preserve"> – </w:t>
      </w:r>
      <w:r w:rsidR="0017557E" w:rsidRPr="00D578AB">
        <w:rPr>
          <w:i/>
          <w:sz w:val="24"/>
          <w:szCs w:val="24"/>
        </w:rPr>
        <w:t xml:space="preserve">Forensic Files: A Wrong Foot </w:t>
      </w:r>
      <w:r w:rsidR="0017557E" w:rsidRPr="0014635C">
        <w:rPr>
          <w:sz w:val="24"/>
          <w:szCs w:val="24"/>
        </w:rPr>
        <w:t>(Fingerprint Case Study #2)</w:t>
      </w:r>
      <w:r w:rsidR="009A2F8F" w:rsidRPr="0014635C">
        <w:rPr>
          <w:sz w:val="24"/>
          <w:szCs w:val="24"/>
        </w:rPr>
        <w:t>.</w:t>
      </w:r>
    </w:p>
    <w:p w:rsidR="0017557E" w:rsidRPr="00D578AB" w:rsidRDefault="000A5BD1" w:rsidP="0017557E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20" w:history="1">
        <w:r w:rsidR="00A5780B" w:rsidRPr="00D578AB">
          <w:rPr>
            <w:rStyle w:val="Hyperlink"/>
            <w:sz w:val="24"/>
            <w:szCs w:val="24"/>
          </w:rPr>
          <w:t>https://www.youtube.com/watch?v=LsspJcGcEp8</w:t>
        </w:r>
      </w:hyperlink>
      <w:r w:rsidR="009A2F8F">
        <w:rPr>
          <w:sz w:val="24"/>
          <w:szCs w:val="24"/>
        </w:rPr>
        <w:t xml:space="preserve"> – Fingerprint examiner t</w:t>
      </w:r>
      <w:r w:rsidR="00A5780B" w:rsidRPr="00D578AB">
        <w:rPr>
          <w:sz w:val="24"/>
          <w:szCs w:val="24"/>
        </w:rPr>
        <w:t xml:space="preserve">estifying </w:t>
      </w:r>
      <w:r w:rsidR="009A2F8F">
        <w:rPr>
          <w:sz w:val="24"/>
          <w:szCs w:val="24"/>
        </w:rPr>
        <w:t>in court in a criminal t</w:t>
      </w:r>
      <w:r w:rsidR="00451AF7" w:rsidRPr="00D578AB">
        <w:rPr>
          <w:sz w:val="24"/>
          <w:szCs w:val="24"/>
        </w:rPr>
        <w:t>rial</w:t>
      </w:r>
      <w:r w:rsidR="002D2C47">
        <w:rPr>
          <w:sz w:val="24"/>
          <w:szCs w:val="24"/>
        </w:rPr>
        <w:t>.</w:t>
      </w:r>
    </w:p>
    <w:p w:rsidR="002D2C47" w:rsidRDefault="002D2C47" w:rsidP="0017557E">
      <w:pPr>
        <w:spacing w:after="0"/>
        <w:rPr>
          <w:b/>
          <w:sz w:val="24"/>
          <w:szCs w:val="24"/>
        </w:rPr>
      </w:pPr>
    </w:p>
    <w:p w:rsidR="0017557E" w:rsidRDefault="0017557E" w:rsidP="0017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Activities</w:t>
      </w:r>
    </w:p>
    <w:p w:rsidR="0017557E" w:rsidRDefault="0017557E" w:rsidP="0017557E">
      <w:pPr>
        <w:spacing w:after="0"/>
        <w:rPr>
          <w:b/>
          <w:sz w:val="24"/>
          <w:szCs w:val="24"/>
        </w:rPr>
      </w:pPr>
      <w:r w:rsidRPr="0017557E">
        <w:rPr>
          <w:b/>
          <w:sz w:val="24"/>
          <w:szCs w:val="24"/>
        </w:rPr>
        <w:t>Introduction</w:t>
      </w:r>
    </w:p>
    <w:p w:rsidR="00527E22" w:rsidRDefault="00974586" w:rsidP="0017557E">
      <w:pPr>
        <w:spacing w:after="0"/>
        <w:rPr>
          <w:sz w:val="24"/>
          <w:szCs w:val="24"/>
        </w:rPr>
      </w:pPr>
      <w:r>
        <w:rPr>
          <w:sz w:val="24"/>
          <w:szCs w:val="24"/>
        </w:rPr>
        <w:t>Fingerprints have been used for more than a century to identify criminals. Fingerprint identific</w:t>
      </w:r>
      <w:r w:rsidR="00D578AB">
        <w:rPr>
          <w:sz w:val="24"/>
          <w:szCs w:val="24"/>
        </w:rPr>
        <w:t>ation</w:t>
      </w:r>
      <w:r w:rsidR="00E45F71">
        <w:rPr>
          <w:sz w:val="24"/>
          <w:szCs w:val="24"/>
        </w:rPr>
        <w:t xml:space="preserve"> is based on two premises:  1) n</w:t>
      </w:r>
      <w:r>
        <w:rPr>
          <w:sz w:val="24"/>
          <w:szCs w:val="24"/>
        </w:rPr>
        <w:t xml:space="preserve">o two fingerprints are exactly alike and </w:t>
      </w:r>
      <w:r w:rsidR="00D578AB">
        <w:rPr>
          <w:sz w:val="24"/>
          <w:szCs w:val="24"/>
        </w:rPr>
        <w:t xml:space="preserve">2) </w:t>
      </w:r>
      <w:r w:rsidR="00E45F71">
        <w:rPr>
          <w:sz w:val="24"/>
          <w:szCs w:val="24"/>
        </w:rPr>
        <w:t>b</w:t>
      </w:r>
      <w:r>
        <w:rPr>
          <w:sz w:val="24"/>
          <w:szCs w:val="24"/>
        </w:rPr>
        <w:t>arring injury, fingerprints don’t change throughout the course of a person’s life. Fingerprints possess basic pattern types that allow them to be classified. Within those pattern types are characteristics</w:t>
      </w:r>
      <w:r w:rsidR="00274DD2">
        <w:rPr>
          <w:sz w:val="24"/>
          <w:szCs w:val="24"/>
        </w:rPr>
        <w:t xml:space="preserve"> called ridge features</w:t>
      </w:r>
      <w:r>
        <w:rPr>
          <w:sz w:val="24"/>
          <w:szCs w:val="24"/>
        </w:rPr>
        <w:t xml:space="preserve"> that can be used to individualize a fingerprint to a particular</w:t>
      </w:r>
      <w:r w:rsidR="00274DD2">
        <w:rPr>
          <w:sz w:val="24"/>
          <w:szCs w:val="24"/>
        </w:rPr>
        <w:t xml:space="preserve"> person. The spatial arrangements of these ridge features are unique to each person and what are used for individualization.</w:t>
      </w:r>
      <w:r w:rsidR="00DA6455">
        <w:rPr>
          <w:sz w:val="24"/>
          <w:szCs w:val="24"/>
        </w:rPr>
        <w:t xml:space="preserve"> </w:t>
      </w:r>
    </w:p>
    <w:p w:rsidR="00F632CB" w:rsidRDefault="00F632CB" w:rsidP="0017557E">
      <w:pPr>
        <w:spacing w:after="0"/>
        <w:rPr>
          <w:sz w:val="24"/>
          <w:szCs w:val="24"/>
        </w:rPr>
      </w:pPr>
    </w:p>
    <w:p w:rsidR="00F632CB" w:rsidRDefault="00F632CB" w:rsidP="0017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Activity 1</w:t>
      </w:r>
    </w:p>
    <w:p w:rsidR="00F632CB" w:rsidRPr="000D39D6" w:rsidRDefault="000D39D6" w:rsidP="00F632C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D39D6">
        <w:rPr>
          <w:sz w:val="24"/>
          <w:szCs w:val="24"/>
        </w:rPr>
        <w:t xml:space="preserve">Review the PDF document titled </w:t>
      </w:r>
      <w:r w:rsidRPr="000D39D6">
        <w:rPr>
          <w:i/>
          <w:sz w:val="24"/>
          <w:szCs w:val="24"/>
        </w:rPr>
        <w:t>Fingerprint Classification Overview</w:t>
      </w:r>
      <w:r>
        <w:rPr>
          <w:i/>
          <w:sz w:val="24"/>
          <w:szCs w:val="24"/>
        </w:rPr>
        <w:t xml:space="preserve"> </w:t>
      </w:r>
      <w:r w:rsidRPr="000D39D6">
        <w:rPr>
          <w:sz w:val="24"/>
          <w:szCs w:val="24"/>
        </w:rPr>
        <w:t>with participants</w:t>
      </w:r>
      <w:r w:rsidR="00A6683D">
        <w:rPr>
          <w:sz w:val="24"/>
          <w:szCs w:val="24"/>
        </w:rPr>
        <w:t>.</w:t>
      </w:r>
    </w:p>
    <w:p w:rsidR="000D39D6" w:rsidRPr="000D39D6" w:rsidRDefault="000D39D6" w:rsidP="000D39D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D39D6">
        <w:rPr>
          <w:sz w:val="24"/>
          <w:szCs w:val="24"/>
        </w:rPr>
        <w:t xml:space="preserve">Review the PDF document titled </w:t>
      </w:r>
      <w:r w:rsidRPr="000D39D6">
        <w:rPr>
          <w:i/>
          <w:sz w:val="24"/>
          <w:szCs w:val="24"/>
        </w:rPr>
        <w:t>Fin</w:t>
      </w:r>
      <w:r>
        <w:rPr>
          <w:i/>
          <w:sz w:val="24"/>
          <w:szCs w:val="24"/>
        </w:rPr>
        <w:t xml:space="preserve">gerprint Classification Exercise </w:t>
      </w:r>
      <w:r w:rsidRPr="000D39D6">
        <w:rPr>
          <w:sz w:val="24"/>
          <w:szCs w:val="24"/>
        </w:rPr>
        <w:t>with participants</w:t>
      </w:r>
      <w:r w:rsidR="00A6683D">
        <w:rPr>
          <w:sz w:val="24"/>
          <w:szCs w:val="24"/>
        </w:rPr>
        <w:t>.</w:t>
      </w:r>
    </w:p>
    <w:p w:rsidR="000D39D6" w:rsidRDefault="000D39D6" w:rsidP="00F632C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participants complete the exercise as described in the instructions.</w:t>
      </w:r>
    </w:p>
    <w:p w:rsidR="000D39D6" w:rsidRDefault="000D39D6" w:rsidP="00F632C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the results with the participants upon completion. </w:t>
      </w:r>
    </w:p>
    <w:p w:rsidR="000D39D6" w:rsidRDefault="000D39D6" w:rsidP="000D39D6">
      <w:pPr>
        <w:spacing w:after="0"/>
        <w:rPr>
          <w:sz w:val="24"/>
          <w:szCs w:val="24"/>
        </w:rPr>
      </w:pPr>
    </w:p>
    <w:p w:rsidR="000D39D6" w:rsidRDefault="000D39D6" w:rsidP="000D39D6">
      <w:pPr>
        <w:spacing w:after="0"/>
        <w:rPr>
          <w:b/>
          <w:sz w:val="24"/>
          <w:szCs w:val="24"/>
        </w:rPr>
      </w:pPr>
      <w:r w:rsidRPr="000D39D6">
        <w:rPr>
          <w:b/>
          <w:sz w:val="24"/>
          <w:szCs w:val="24"/>
        </w:rPr>
        <w:t>Activity 2</w:t>
      </w:r>
    </w:p>
    <w:p w:rsidR="000D39D6" w:rsidRPr="000D39D6" w:rsidRDefault="000D39D6" w:rsidP="000D39D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D39D6">
        <w:rPr>
          <w:sz w:val="24"/>
          <w:szCs w:val="24"/>
        </w:rPr>
        <w:t xml:space="preserve">Review the PDF document titled </w:t>
      </w:r>
      <w:r>
        <w:rPr>
          <w:i/>
          <w:sz w:val="24"/>
          <w:szCs w:val="24"/>
        </w:rPr>
        <w:t>Fingerprint Individualization</w:t>
      </w:r>
      <w:r w:rsidRPr="000D39D6">
        <w:rPr>
          <w:i/>
          <w:sz w:val="24"/>
          <w:szCs w:val="24"/>
        </w:rPr>
        <w:t xml:space="preserve"> Overview</w:t>
      </w:r>
      <w:r>
        <w:rPr>
          <w:i/>
          <w:sz w:val="24"/>
          <w:szCs w:val="24"/>
        </w:rPr>
        <w:t xml:space="preserve"> </w:t>
      </w:r>
      <w:r w:rsidRPr="000D39D6">
        <w:rPr>
          <w:sz w:val="24"/>
          <w:szCs w:val="24"/>
        </w:rPr>
        <w:t>with participants</w:t>
      </w:r>
      <w:r w:rsidR="00A6683D">
        <w:rPr>
          <w:sz w:val="24"/>
          <w:szCs w:val="24"/>
        </w:rPr>
        <w:t>.</w:t>
      </w:r>
    </w:p>
    <w:p w:rsidR="000D39D6" w:rsidRDefault="00A6683D" w:rsidP="000D39D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A6683D">
        <w:rPr>
          <w:sz w:val="24"/>
          <w:szCs w:val="24"/>
        </w:rPr>
        <w:t xml:space="preserve">Review the PDF document titled Fingerprint </w:t>
      </w:r>
      <w:r w:rsidRPr="00A6683D">
        <w:rPr>
          <w:i/>
          <w:sz w:val="24"/>
          <w:szCs w:val="24"/>
        </w:rPr>
        <w:t>Individualization Exercises</w:t>
      </w:r>
      <w:r w:rsidR="00DA6455">
        <w:rPr>
          <w:i/>
          <w:sz w:val="24"/>
          <w:szCs w:val="24"/>
        </w:rPr>
        <w:t xml:space="preserve"> Instructions</w:t>
      </w:r>
      <w:r w:rsidRPr="00A6683D">
        <w:rPr>
          <w:sz w:val="24"/>
          <w:szCs w:val="24"/>
        </w:rPr>
        <w:t xml:space="preserve"> with participants. </w:t>
      </w:r>
    </w:p>
    <w:p w:rsidR="00A6683D" w:rsidRDefault="00A6683D" w:rsidP="000D39D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participants complete the exercises one at a time in the order presented.</w:t>
      </w:r>
    </w:p>
    <w:p w:rsidR="00DA6455" w:rsidRDefault="00DA6455" w:rsidP="00DA645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Ridge Feature Recognition</w:t>
      </w:r>
    </w:p>
    <w:p w:rsidR="00DA6455" w:rsidRDefault="00DA6455" w:rsidP="00DA645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Ridge Counting</w:t>
      </w:r>
    </w:p>
    <w:p w:rsidR="00DA6455" w:rsidRDefault="00DA6455" w:rsidP="00DA645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Charted Enlargement (Loop)</w:t>
      </w:r>
    </w:p>
    <w:p w:rsidR="00DA6455" w:rsidRDefault="00DA6455" w:rsidP="00DA645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Charted Enlargement (Whorl)</w:t>
      </w:r>
    </w:p>
    <w:p w:rsidR="00DA6455" w:rsidRDefault="00DA6455" w:rsidP="00DA645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Charted Enlargement (Arch)</w:t>
      </w:r>
    </w:p>
    <w:p w:rsidR="002B0F51" w:rsidRDefault="00A6683D" w:rsidP="000D39D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IMPORTANT! </w:t>
      </w:r>
      <w:r>
        <w:rPr>
          <w:sz w:val="24"/>
          <w:szCs w:val="24"/>
        </w:rPr>
        <w:t xml:space="preserve">Using the PDF document </w:t>
      </w:r>
      <w:r w:rsidRPr="00A6683D">
        <w:rPr>
          <w:i/>
          <w:sz w:val="24"/>
          <w:szCs w:val="24"/>
        </w:rPr>
        <w:t>titled Fingerprint Individualization Exercises Answer Key</w:t>
      </w:r>
      <w:r>
        <w:rPr>
          <w:sz w:val="24"/>
          <w:szCs w:val="24"/>
        </w:rPr>
        <w:t>, a</w:t>
      </w:r>
      <w:r w:rsidRPr="00A6683D">
        <w:rPr>
          <w:sz w:val="24"/>
          <w:szCs w:val="24"/>
        </w:rPr>
        <w:t>dvisors should review each exercise with the participants prior to allowing them to proceed to the next exercise</w:t>
      </w:r>
      <w:r>
        <w:rPr>
          <w:sz w:val="24"/>
          <w:szCs w:val="24"/>
        </w:rPr>
        <w:t>.</w:t>
      </w:r>
    </w:p>
    <w:p w:rsidR="00A6683D" w:rsidRDefault="00A6683D" w:rsidP="002B0F5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0F51" w:rsidRDefault="002B0F51" w:rsidP="002B0F51">
      <w:pPr>
        <w:spacing w:after="0"/>
        <w:rPr>
          <w:b/>
          <w:sz w:val="24"/>
          <w:szCs w:val="24"/>
        </w:rPr>
      </w:pPr>
      <w:r w:rsidRPr="002B0F51">
        <w:rPr>
          <w:b/>
          <w:sz w:val="24"/>
          <w:szCs w:val="24"/>
        </w:rPr>
        <w:t>Activity 3</w:t>
      </w:r>
    </w:p>
    <w:p w:rsidR="002B0F51" w:rsidRPr="00F74829" w:rsidRDefault="00F74829" w:rsidP="00F74829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Using a computer and the internet, look up 5 criminal cases that involve fingerprint evidence.</w:t>
      </w:r>
    </w:p>
    <w:p w:rsidR="00F74829" w:rsidRPr="00D36CBB" w:rsidRDefault="00F74829" w:rsidP="00F74829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Write a short summary of how fingerprints contribute</w:t>
      </w:r>
      <w:r w:rsidR="006A17B3">
        <w:rPr>
          <w:sz w:val="24"/>
          <w:szCs w:val="24"/>
        </w:rPr>
        <w:t>d</w:t>
      </w:r>
      <w:r>
        <w:rPr>
          <w:sz w:val="24"/>
          <w:szCs w:val="24"/>
        </w:rPr>
        <w:t xml:space="preserve"> to the resolution of each case.</w:t>
      </w:r>
    </w:p>
    <w:p w:rsidR="00D36CBB" w:rsidRDefault="00D36CBB" w:rsidP="00D36CBB">
      <w:pPr>
        <w:spacing w:after="0"/>
        <w:rPr>
          <w:b/>
          <w:sz w:val="24"/>
          <w:szCs w:val="24"/>
        </w:rPr>
      </w:pPr>
    </w:p>
    <w:p w:rsidR="00D36CBB" w:rsidRDefault="00D36CBB" w:rsidP="00D36C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Activity 4</w:t>
      </w:r>
    </w:p>
    <w:p w:rsidR="00D36CBB" w:rsidRDefault="00D36CBB" w:rsidP="009D517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Using a computer and the internet, l</w:t>
      </w:r>
      <w:r w:rsidRPr="00D36CBB">
        <w:rPr>
          <w:sz w:val="24"/>
          <w:szCs w:val="24"/>
        </w:rPr>
        <w:t>ook up universities</w:t>
      </w:r>
      <w:r>
        <w:rPr>
          <w:sz w:val="24"/>
          <w:szCs w:val="24"/>
        </w:rPr>
        <w:t xml:space="preserve"> and colleges</w:t>
      </w:r>
      <w:r w:rsidRPr="00D36CBB">
        <w:rPr>
          <w:sz w:val="24"/>
          <w:szCs w:val="24"/>
        </w:rPr>
        <w:t xml:space="preserve"> that have accredited forensic science programs that have fingerprints as part of their curriculum.</w:t>
      </w:r>
    </w:p>
    <w:p w:rsidR="00D36CBB" w:rsidRDefault="00D36CBB" w:rsidP="009D517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Contact the colleges and universities and ask them for more information on their</w:t>
      </w:r>
      <w:bookmarkStart w:id="0" w:name="_GoBack"/>
      <w:bookmarkEnd w:id="0"/>
      <w:r>
        <w:rPr>
          <w:sz w:val="24"/>
          <w:szCs w:val="24"/>
        </w:rPr>
        <w:t xml:space="preserve"> forensic science programs.</w:t>
      </w:r>
    </w:p>
    <w:p w:rsidR="00D36CBB" w:rsidRPr="00D36CBB" w:rsidRDefault="00D36CBB" w:rsidP="00D36CBB">
      <w:pPr>
        <w:pStyle w:val="ListParagraph"/>
        <w:spacing w:after="0"/>
        <w:rPr>
          <w:sz w:val="24"/>
          <w:szCs w:val="24"/>
        </w:rPr>
      </w:pPr>
    </w:p>
    <w:p w:rsidR="009D5175" w:rsidRPr="009D5175" w:rsidRDefault="009D5175" w:rsidP="009D5175">
      <w:pPr>
        <w:spacing w:after="0"/>
        <w:rPr>
          <w:b/>
          <w:sz w:val="24"/>
          <w:szCs w:val="24"/>
        </w:rPr>
      </w:pPr>
      <w:r w:rsidRPr="009D5175">
        <w:rPr>
          <w:b/>
          <w:sz w:val="24"/>
          <w:szCs w:val="24"/>
        </w:rPr>
        <w:t>Extension</w:t>
      </w:r>
    </w:p>
    <w:p w:rsidR="0053144E" w:rsidRDefault="009D5175" w:rsidP="009D517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Arrange for a visit to a local, co</w:t>
      </w:r>
      <w:r w:rsidR="001A61EE">
        <w:rPr>
          <w:sz w:val="24"/>
          <w:szCs w:val="24"/>
        </w:rPr>
        <w:t>unty, or state crime laboratory with an emphasis on the latent print section.</w:t>
      </w:r>
    </w:p>
    <w:p w:rsidR="009D5175" w:rsidRDefault="009D5175" w:rsidP="009D517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Reach out to a crime laboratory and ask them to send a latent print examiner to talk to participants.</w:t>
      </w:r>
    </w:p>
    <w:p w:rsidR="009D5175" w:rsidRDefault="009D5175" w:rsidP="009D517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a trial where latent fingerprint evidence is being presented.</w:t>
      </w:r>
    </w:p>
    <w:p w:rsidR="009D5175" w:rsidRDefault="009D5175" w:rsidP="009D517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 a local CSI </w:t>
      </w:r>
      <w:r w:rsidR="00946AC2">
        <w:rPr>
          <w:sz w:val="24"/>
          <w:szCs w:val="24"/>
        </w:rPr>
        <w:t>unit and request a guest speaker.</w:t>
      </w:r>
    </w:p>
    <w:p w:rsidR="00946AC2" w:rsidRDefault="00946AC2" w:rsidP="009D517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 a local police station and ask if participants can visit the police station and get an in-person demonstration of how fingerprints are recorded</w:t>
      </w:r>
      <w:r w:rsidR="001A61EE">
        <w:rPr>
          <w:sz w:val="24"/>
          <w:szCs w:val="24"/>
        </w:rPr>
        <w:t>.</w:t>
      </w:r>
    </w:p>
    <w:p w:rsidR="00527E22" w:rsidRDefault="00527E22" w:rsidP="00527E22">
      <w:pPr>
        <w:spacing w:after="0"/>
        <w:rPr>
          <w:sz w:val="24"/>
          <w:szCs w:val="24"/>
        </w:rPr>
      </w:pPr>
    </w:p>
    <w:p w:rsidR="00527E22" w:rsidRDefault="00527E22" w:rsidP="00527E22">
      <w:pPr>
        <w:spacing w:after="0"/>
        <w:rPr>
          <w:b/>
          <w:sz w:val="24"/>
          <w:szCs w:val="24"/>
        </w:rPr>
      </w:pPr>
      <w:r w:rsidRPr="00527E22">
        <w:rPr>
          <w:b/>
          <w:sz w:val="24"/>
          <w:szCs w:val="24"/>
        </w:rPr>
        <w:t>Reflection</w:t>
      </w:r>
    </w:p>
    <w:p w:rsidR="009A2F8F" w:rsidRDefault="009A2F8F" w:rsidP="009A2F8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reflection points are intended</w:t>
      </w:r>
      <w:r w:rsidRPr="001A61EE">
        <w:rPr>
          <w:sz w:val="24"/>
          <w:szCs w:val="24"/>
        </w:rPr>
        <w:t xml:space="preserve"> to help the participants demonstrate what they’ve learned in</w:t>
      </w:r>
      <w:r>
        <w:rPr>
          <w:sz w:val="24"/>
          <w:szCs w:val="24"/>
        </w:rPr>
        <w:t xml:space="preserve"> this module of instruction.</w:t>
      </w:r>
      <w:r w:rsidRPr="001A61EE">
        <w:rPr>
          <w:sz w:val="24"/>
          <w:szCs w:val="24"/>
        </w:rPr>
        <w:t xml:space="preserve"> </w:t>
      </w:r>
      <w:r>
        <w:rPr>
          <w:sz w:val="24"/>
          <w:szCs w:val="24"/>
        </w:rPr>
        <w:t>Feel free to use these points</w:t>
      </w:r>
      <w:r w:rsidRPr="001A61EE">
        <w:rPr>
          <w:sz w:val="24"/>
          <w:szCs w:val="24"/>
        </w:rPr>
        <w:t xml:space="preserve"> or to develop your own that are more in line with the direction that you would like to go with this topic</w:t>
      </w:r>
    </w:p>
    <w:p w:rsidR="00651781" w:rsidRDefault="00651781" w:rsidP="00527E22">
      <w:pPr>
        <w:spacing w:after="0"/>
        <w:rPr>
          <w:sz w:val="24"/>
          <w:szCs w:val="24"/>
        </w:rPr>
      </w:pPr>
    </w:p>
    <w:p w:rsidR="00651781" w:rsidRDefault="00651781" w:rsidP="0065178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fingerprint pattern type(s) do you have on your fingers? What percentage of the population has your pattern type(s)?</w:t>
      </w:r>
    </w:p>
    <w:p w:rsidR="00E26BF2" w:rsidRDefault="00E26BF2" w:rsidP="0065178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the three conclusions that can be reached in a fingerprint comparison. Rank them in the order of importance. Explain why you ranked them as you did.</w:t>
      </w:r>
    </w:p>
    <w:p w:rsidR="00E26BF2" w:rsidRDefault="00E26BF2" w:rsidP="0065178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Did you find comparing questioned fingerprints from crime scenes to the known fingerprints of a suspect to be more or less challenging than you expected?</w:t>
      </w:r>
    </w:p>
    <w:p w:rsidR="00651781" w:rsidRPr="00651781" w:rsidRDefault="002B0F51" w:rsidP="0065178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2015 the FBI combined its criminal and civil fingerprint databases. This means that people who have been fingerprint for non-criminal purposes will have their fingerprints in the sane database with the fingerprints of criminals. Discuss the ethical implications of this.</w:t>
      </w:r>
    </w:p>
    <w:p w:rsidR="0053144E" w:rsidRPr="0053144E" w:rsidRDefault="0053144E" w:rsidP="0053144E">
      <w:pPr>
        <w:spacing w:after="0"/>
        <w:rPr>
          <w:sz w:val="24"/>
          <w:szCs w:val="24"/>
        </w:rPr>
      </w:pPr>
    </w:p>
    <w:sectPr w:rsidR="0053144E" w:rsidRPr="0053144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60" w:rsidRDefault="00261060" w:rsidP="00093A4B">
      <w:pPr>
        <w:spacing w:after="0" w:line="240" w:lineRule="auto"/>
      </w:pPr>
      <w:r>
        <w:separator/>
      </w:r>
    </w:p>
  </w:endnote>
  <w:endnote w:type="continuationSeparator" w:id="0">
    <w:p w:rsidR="00261060" w:rsidRDefault="00261060" w:rsidP="000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4B" w:rsidRDefault="00093A4B">
    <w:pPr>
      <w:pStyle w:val="Footer"/>
    </w:pPr>
    <w:r>
      <w:t>© Christopher Bily, Next Generation Forensic Science Initiative, West Virginia University</w:t>
    </w:r>
  </w:p>
  <w:p w:rsidR="00093A4B" w:rsidRDefault="00093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60" w:rsidRDefault="00261060" w:rsidP="00093A4B">
      <w:pPr>
        <w:spacing w:after="0" w:line="240" w:lineRule="auto"/>
      </w:pPr>
      <w:r>
        <w:separator/>
      </w:r>
    </w:p>
  </w:footnote>
  <w:footnote w:type="continuationSeparator" w:id="0">
    <w:p w:rsidR="00261060" w:rsidRDefault="00261060" w:rsidP="0009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4B0"/>
    <w:multiLevelType w:val="hybridMultilevel"/>
    <w:tmpl w:val="0A04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269"/>
    <w:multiLevelType w:val="hybridMultilevel"/>
    <w:tmpl w:val="DF10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914"/>
    <w:multiLevelType w:val="hybridMultilevel"/>
    <w:tmpl w:val="0D1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3875"/>
    <w:multiLevelType w:val="hybridMultilevel"/>
    <w:tmpl w:val="2974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4AAB"/>
    <w:multiLevelType w:val="hybridMultilevel"/>
    <w:tmpl w:val="A4FC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884"/>
    <w:multiLevelType w:val="hybridMultilevel"/>
    <w:tmpl w:val="EBD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600C"/>
    <w:multiLevelType w:val="hybridMultilevel"/>
    <w:tmpl w:val="99A4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2D49"/>
    <w:multiLevelType w:val="hybridMultilevel"/>
    <w:tmpl w:val="07CC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6A87"/>
    <w:multiLevelType w:val="hybridMultilevel"/>
    <w:tmpl w:val="1CF0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3C30"/>
    <w:multiLevelType w:val="hybridMultilevel"/>
    <w:tmpl w:val="6F0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25556"/>
    <w:multiLevelType w:val="hybridMultilevel"/>
    <w:tmpl w:val="2FDC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9115D"/>
    <w:multiLevelType w:val="hybridMultilevel"/>
    <w:tmpl w:val="9204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7"/>
    <w:rsid w:val="00093A4B"/>
    <w:rsid w:val="000A5BD1"/>
    <w:rsid w:val="000D39D6"/>
    <w:rsid w:val="0010007E"/>
    <w:rsid w:val="001039E0"/>
    <w:rsid w:val="00107047"/>
    <w:rsid w:val="0014635C"/>
    <w:rsid w:val="0017557E"/>
    <w:rsid w:val="001876C0"/>
    <w:rsid w:val="001A61EE"/>
    <w:rsid w:val="00261060"/>
    <w:rsid w:val="00274DD2"/>
    <w:rsid w:val="002B0F51"/>
    <w:rsid w:val="002D2C47"/>
    <w:rsid w:val="002F757A"/>
    <w:rsid w:val="00451AF7"/>
    <w:rsid w:val="00460574"/>
    <w:rsid w:val="005027C4"/>
    <w:rsid w:val="00523487"/>
    <w:rsid w:val="00527E22"/>
    <w:rsid w:val="0053144E"/>
    <w:rsid w:val="00590699"/>
    <w:rsid w:val="005B01BF"/>
    <w:rsid w:val="00651781"/>
    <w:rsid w:val="006A030A"/>
    <w:rsid w:val="006A17B3"/>
    <w:rsid w:val="0070112C"/>
    <w:rsid w:val="00946AC2"/>
    <w:rsid w:val="00974586"/>
    <w:rsid w:val="00987715"/>
    <w:rsid w:val="009A2F8F"/>
    <w:rsid w:val="009B1955"/>
    <w:rsid w:val="009D5175"/>
    <w:rsid w:val="00A302FE"/>
    <w:rsid w:val="00A5226A"/>
    <w:rsid w:val="00A5780B"/>
    <w:rsid w:val="00A649E8"/>
    <w:rsid w:val="00A6683D"/>
    <w:rsid w:val="00A728B8"/>
    <w:rsid w:val="00AC497B"/>
    <w:rsid w:val="00B66B6B"/>
    <w:rsid w:val="00B87909"/>
    <w:rsid w:val="00BC435D"/>
    <w:rsid w:val="00C109C3"/>
    <w:rsid w:val="00C81DF9"/>
    <w:rsid w:val="00C977B2"/>
    <w:rsid w:val="00D36CBB"/>
    <w:rsid w:val="00D578AB"/>
    <w:rsid w:val="00D918C1"/>
    <w:rsid w:val="00DA6455"/>
    <w:rsid w:val="00DF0D11"/>
    <w:rsid w:val="00E26BF2"/>
    <w:rsid w:val="00E2747A"/>
    <w:rsid w:val="00E45F71"/>
    <w:rsid w:val="00E67DA8"/>
    <w:rsid w:val="00F632CB"/>
    <w:rsid w:val="00F74829"/>
    <w:rsid w:val="00F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DE0F7A15-5F2F-45EE-840B-784B2EC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D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4B"/>
  </w:style>
  <w:style w:type="paragraph" w:styleId="Footer">
    <w:name w:val="footer"/>
    <w:basedOn w:val="Normal"/>
    <w:link w:val="FooterChar"/>
    <w:uiPriority w:val="99"/>
    <w:unhideWhenUsed/>
    <w:rsid w:val="0009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4B"/>
  </w:style>
  <w:style w:type="paragraph" w:styleId="BalloonText">
    <w:name w:val="Balloon Text"/>
    <w:basedOn w:val="Normal"/>
    <w:link w:val="BalloonTextChar"/>
    <w:uiPriority w:val="99"/>
    <w:semiHidden/>
    <w:unhideWhenUsed/>
    <w:rsid w:val="002F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7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0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in.com/fp/" TargetMode="External"/><Relationship Id="rId13" Type="http://schemas.openxmlformats.org/officeDocument/2006/relationships/hyperlink" Target="https://www.youtube.com/watch?v=DIWiFudZo4Y" TargetMode="External"/><Relationship Id="rId18" Type="http://schemas.openxmlformats.org/officeDocument/2006/relationships/hyperlink" Target="https://www.youtube.com/watch?v=JN6eet2i6Q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orensicsciencesimplified.org/prints/how.html" TargetMode="External"/><Relationship Id="rId12" Type="http://schemas.openxmlformats.org/officeDocument/2006/relationships/hyperlink" Target="https://www.youtube.com/watch?v=IrpTqKkgygA" TargetMode="External"/><Relationship Id="rId17" Type="http://schemas.openxmlformats.org/officeDocument/2006/relationships/hyperlink" Target="https://www.youtube.com/watch?v=ZKi1CKTRCQ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0e8WXkFA64" TargetMode="External"/><Relationship Id="rId20" Type="http://schemas.openxmlformats.org/officeDocument/2006/relationships/hyperlink" Target="https://www.youtube.com/watch?v=LsspJcGcEp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HQz2ZV2_9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xrjjql6F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7N-4UNAzsw&amp;index=3&amp;list=PL89QP7ZwONKnmQxUgUiW9YR3EyRPxIgts" TargetMode="External"/><Relationship Id="rId19" Type="http://schemas.openxmlformats.org/officeDocument/2006/relationships/hyperlink" Target="https://www.youtube.com/watch?v=4EfPkm_t8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pex.com/" TargetMode="External"/><Relationship Id="rId14" Type="http://schemas.openxmlformats.org/officeDocument/2006/relationships/hyperlink" Target="https://www.youtube.com/watch?v=tqFzVfPRd5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Bily</dc:creator>
  <cp:keywords/>
  <dc:description/>
  <cp:lastModifiedBy>Brooke Parkinson</cp:lastModifiedBy>
  <cp:revision>3</cp:revision>
  <cp:lastPrinted>2016-10-24T20:46:00Z</cp:lastPrinted>
  <dcterms:created xsi:type="dcterms:W3CDTF">2017-04-06T17:39:00Z</dcterms:created>
  <dcterms:modified xsi:type="dcterms:W3CDTF">2017-04-06T17:39:00Z</dcterms:modified>
</cp:coreProperties>
</file>